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ABDC" w14:textId="77777777" w:rsidR="002C7DC0" w:rsidRPr="00386140" w:rsidRDefault="00935D11" w:rsidP="00935D11">
      <w:pPr>
        <w:autoSpaceDE w:val="0"/>
        <w:autoSpaceDN w:val="0"/>
        <w:adjustRightInd w:val="0"/>
        <w:rPr>
          <w:rFonts w:ascii="Calibri" w:hAnsi="Calibri" w:cs="Garamond_GEW,Bold"/>
          <w:bCs/>
          <w:sz w:val="22"/>
          <w:szCs w:val="22"/>
        </w:rPr>
      </w:pP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p>
    <w:p w14:paraId="4756D6FC" w14:textId="77777777" w:rsidR="002C7DC0" w:rsidRPr="00386140" w:rsidRDefault="002C7DC0" w:rsidP="00935D11">
      <w:pPr>
        <w:autoSpaceDE w:val="0"/>
        <w:autoSpaceDN w:val="0"/>
        <w:adjustRightInd w:val="0"/>
        <w:rPr>
          <w:rFonts w:ascii="Calibri" w:hAnsi="Calibri" w:cs="Garamond_GEW,Bold"/>
          <w:bCs/>
          <w:sz w:val="22"/>
          <w:szCs w:val="22"/>
        </w:rPr>
      </w:pP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t>_______________________</w:t>
      </w:r>
    </w:p>
    <w:p w14:paraId="69826700" w14:textId="77777777" w:rsidR="00935D11" w:rsidRPr="00386140" w:rsidRDefault="00935D11" w:rsidP="00507970">
      <w:pPr>
        <w:autoSpaceDE w:val="0"/>
        <w:autoSpaceDN w:val="0"/>
        <w:adjustRightInd w:val="0"/>
        <w:ind w:left="4956" w:firstLine="708"/>
        <w:rPr>
          <w:rFonts w:ascii="Calibri" w:hAnsi="Calibri" w:cs="Garamond_GEW,Bold"/>
          <w:bCs/>
          <w:sz w:val="22"/>
          <w:szCs w:val="22"/>
        </w:rPr>
      </w:pPr>
      <w:r w:rsidRPr="00386140">
        <w:rPr>
          <w:rFonts w:ascii="Calibri" w:hAnsi="Calibri" w:cs="Garamond_GEW,Bold"/>
          <w:bCs/>
          <w:sz w:val="22"/>
          <w:szCs w:val="22"/>
        </w:rPr>
        <w:t>Name, Vorname</w:t>
      </w:r>
    </w:p>
    <w:p w14:paraId="4AB65998" w14:textId="77777777" w:rsidR="002C7DC0" w:rsidRPr="00386140" w:rsidRDefault="002C7DC0" w:rsidP="002C7DC0">
      <w:pPr>
        <w:autoSpaceDE w:val="0"/>
        <w:autoSpaceDN w:val="0"/>
        <w:adjustRightInd w:val="0"/>
        <w:ind w:left="6372" w:firstLine="708"/>
        <w:rPr>
          <w:rFonts w:ascii="Calibri" w:hAnsi="Calibri" w:cs="Garamond_GEW,Bold"/>
          <w:bCs/>
          <w:sz w:val="22"/>
          <w:szCs w:val="22"/>
        </w:rPr>
      </w:pPr>
    </w:p>
    <w:p w14:paraId="5097F9F4" w14:textId="77777777" w:rsidR="002C7DC0" w:rsidRPr="00386140" w:rsidRDefault="002C7DC0" w:rsidP="002C7DC0">
      <w:pPr>
        <w:autoSpaceDE w:val="0"/>
        <w:autoSpaceDN w:val="0"/>
        <w:adjustRightInd w:val="0"/>
        <w:rPr>
          <w:rFonts w:ascii="Calibri" w:hAnsi="Calibri" w:cs="Garamond_GEW,Bold"/>
          <w:bCs/>
          <w:sz w:val="22"/>
          <w:szCs w:val="22"/>
        </w:rPr>
      </w:pP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t>_______________________</w:t>
      </w:r>
    </w:p>
    <w:p w14:paraId="715CE865" w14:textId="77777777" w:rsidR="002C7DC0" w:rsidRPr="00386140" w:rsidRDefault="002C7DC0" w:rsidP="00507970">
      <w:pPr>
        <w:autoSpaceDE w:val="0"/>
        <w:autoSpaceDN w:val="0"/>
        <w:adjustRightInd w:val="0"/>
        <w:ind w:left="5664"/>
        <w:rPr>
          <w:rFonts w:ascii="Calibri" w:hAnsi="Calibri" w:cs="Garamond_GEW,Bold"/>
          <w:bCs/>
          <w:sz w:val="22"/>
          <w:szCs w:val="22"/>
        </w:rPr>
      </w:pPr>
      <w:r w:rsidRPr="00386140">
        <w:rPr>
          <w:rFonts w:ascii="Calibri" w:hAnsi="Calibri" w:cs="Garamond_GEW,Bold"/>
          <w:bCs/>
          <w:sz w:val="22"/>
          <w:szCs w:val="22"/>
        </w:rPr>
        <w:t>Straße</w:t>
      </w:r>
    </w:p>
    <w:p w14:paraId="144C53F8" w14:textId="77777777" w:rsidR="002C7DC0" w:rsidRPr="00386140" w:rsidRDefault="002C7DC0" w:rsidP="002C7DC0">
      <w:pPr>
        <w:autoSpaceDE w:val="0"/>
        <w:autoSpaceDN w:val="0"/>
        <w:adjustRightInd w:val="0"/>
        <w:rPr>
          <w:rFonts w:ascii="Calibri" w:hAnsi="Calibri" w:cs="Garamond_GEW,Bold"/>
          <w:bCs/>
          <w:sz w:val="22"/>
          <w:szCs w:val="22"/>
        </w:rPr>
      </w:pP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p>
    <w:p w14:paraId="4F3E0C83" w14:textId="77777777" w:rsidR="002C7DC0" w:rsidRPr="00386140" w:rsidRDefault="002C7DC0" w:rsidP="002C7DC0">
      <w:pPr>
        <w:autoSpaceDE w:val="0"/>
        <w:autoSpaceDN w:val="0"/>
        <w:adjustRightInd w:val="0"/>
        <w:rPr>
          <w:rFonts w:ascii="Calibri" w:hAnsi="Calibri" w:cs="Garamond_GEW,Bold"/>
          <w:bCs/>
          <w:sz w:val="22"/>
          <w:szCs w:val="22"/>
        </w:rPr>
      </w:pP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r>
      <w:r w:rsidRPr="00386140">
        <w:rPr>
          <w:rFonts w:ascii="Calibri" w:hAnsi="Calibri" w:cs="Garamond_GEW,Bold"/>
          <w:bCs/>
          <w:sz w:val="22"/>
          <w:szCs w:val="22"/>
        </w:rPr>
        <w:tab/>
        <w:t>_______________________</w:t>
      </w:r>
    </w:p>
    <w:p w14:paraId="1A72D901" w14:textId="77777777" w:rsidR="002C7DC0" w:rsidRPr="00386140" w:rsidRDefault="002C7DC0" w:rsidP="00507970">
      <w:pPr>
        <w:autoSpaceDE w:val="0"/>
        <w:autoSpaceDN w:val="0"/>
        <w:adjustRightInd w:val="0"/>
        <w:ind w:left="4956" w:firstLine="708"/>
        <w:rPr>
          <w:rFonts w:ascii="Calibri" w:hAnsi="Calibri" w:cs="Garamond_GEW,Bold"/>
          <w:bCs/>
          <w:sz w:val="22"/>
          <w:szCs w:val="22"/>
        </w:rPr>
      </w:pPr>
      <w:r w:rsidRPr="00386140">
        <w:rPr>
          <w:rFonts w:ascii="Calibri" w:hAnsi="Calibri" w:cs="Garamond_GEW,Bold"/>
          <w:bCs/>
          <w:sz w:val="22"/>
          <w:szCs w:val="22"/>
        </w:rPr>
        <w:t>PLZ, Ort</w:t>
      </w:r>
    </w:p>
    <w:p w14:paraId="2EA4EB92" w14:textId="77777777" w:rsidR="00023CC2" w:rsidRPr="00245440" w:rsidRDefault="00023CC2" w:rsidP="00023CC2">
      <w:pPr>
        <w:autoSpaceDE w:val="0"/>
        <w:autoSpaceDN w:val="0"/>
        <w:adjustRightInd w:val="0"/>
        <w:rPr>
          <w:rFonts w:ascii="Calibri" w:hAnsi="Calibri" w:cs="Garamond_GEW,Bold"/>
          <w:bCs/>
          <w:sz w:val="22"/>
          <w:szCs w:val="22"/>
        </w:rPr>
      </w:pPr>
      <w:r w:rsidRPr="00245440">
        <w:rPr>
          <w:rFonts w:ascii="Calibri" w:hAnsi="Calibri" w:cs="Garamond_GEW,Bold"/>
          <w:bCs/>
          <w:sz w:val="22"/>
          <w:szCs w:val="22"/>
        </w:rPr>
        <w:t>Hessische Bezügestelle (HBS)</w:t>
      </w:r>
    </w:p>
    <w:p w14:paraId="07EE1F47" w14:textId="77777777" w:rsidR="00023CC2" w:rsidRPr="006040C1" w:rsidRDefault="00023CC2" w:rsidP="00023CC2">
      <w:pPr>
        <w:rPr>
          <w:rFonts w:ascii="Calibri" w:hAnsi="Calibri" w:cs="Calibri"/>
          <w:sz w:val="22"/>
          <w:szCs w:val="22"/>
        </w:rPr>
      </w:pPr>
      <w:r w:rsidRPr="006040C1">
        <w:rPr>
          <w:rFonts w:ascii="Calibri" w:hAnsi="Calibri" w:cs="Calibri"/>
          <w:sz w:val="22"/>
          <w:szCs w:val="22"/>
        </w:rPr>
        <w:t xml:space="preserve">Kreuzberger Ring 58 </w:t>
      </w:r>
    </w:p>
    <w:p w14:paraId="55329519" w14:textId="77777777" w:rsidR="00023CC2" w:rsidRPr="006040C1" w:rsidRDefault="00023CC2" w:rsidP="00023CC2">
      <w:pPr>
        <w:rPr>
          <w:rFonts w:ascii="Calibri" w:hAnsi="Calibri" w:cs="Calibri"/>
          <w:sz w:val="22"/>
          <w:szCs w:val="22"/>
        </w:rPr>
      </w:pPr>
      <w:r w:rsidRPr="006040C1">
        <w:rPr>
          <w:rFonts w:ascii="Calibri" w:hAnsi="Calibri" w:cs="Calibri"/>
          <w:sz w:val="22"/>
          <w:szCs w:val="22"/>
        </w:rPr>
        <w:t xml:space="preserve">65205 Wiesbaden </w:t>
      </w:r>
    </w:p>
    <w:p w14:paraId="6CB51C40" w14:textId="77777777" w:rsidR="00935D11" w:rsidRPr="00386140" w:rsidRDefault="00935D11" w:rsidP="00935D11">
      <w:pPr>
        <w:autoSpaceDE w:val="0"/>
        <w:autoSpaceDN w:val="0"/>
        <w:adjustRightInd w:val="0"/>
        <w:rPr>
          <w:rFonts w:ascii="Calibri" w:hAnsi="Calibri" w:cs="Garamond_GEW,Bold"/>
          <w:b/>
          <w:bCs/>
          <w:sz w:val="22"/>
          <w:szCs w:val="22"/>
        </w:rPr>
      </w:pPr>
    </w:p>
    <w:p w14:paraId="7B09AADF" w14:textId="177F823C" w:rsidR="009A78A7" w:rsidRDefault="00935D11" w:rsidP="00935D11">
      <w:pPr>
        <w:autoSpaceDE w:val="0"/>
        <w:autoSpaceDN w:val="0"/>
        <w:adjustRightInd w:val="0"/>
        <w:rPr>
          <w:rFonts w:ascii="Calibri" w:hAnsi="Calibri" w:cs="Garamond_GEW,Bold"/>
          <w:b/>
          <w:bCs/>
          <w:sz w:val="22"/>
          <w:szCs w:val="22"/>
        </w:rPr>
      </w:pPr>
      <w:r w:rsidRPr="00386140">
        <w:rPr>
          <w:rFonts w:ascii="Calibri" w:hAnsi="Calibri" w:cs="Garamond_GEW,Bold"/>
          <w:b/>
          <w:bCs/>
          <w:sz w:val="22"/>
          <w:szCs w:val="22"/>
        </w:rPr>
        <w:t xml:space="preserve">Antrag </w:t>
      </w:r>
      <w:r w:rsidR="00507970" w:rsidRPr="00386140">
        <w:rPr>
          <w:rFonts w:ascii="Calibri" w:hAnsi="Calibri" w:cs="Garamond_GEW,Bold"/>
          <w:b/>
          <w:bCs/>
          <w:sz w:val="22"/>
          <w:szCs w:val="22"/>
        </w:rPr>
        <w:t xml:space="preserve">auf </w:t>
      </w:r>
      <w:r w:rsidR="00807A41">
        <w:rPr>
          <w:rFonts w:ascii="Calibri" w:hAnsi="Calibri" w:cs="Garamond_GEW,Bold"/>
          <w:b/>
          <w:bCs/>
          <w:sz w:val="22"/>
          <w:szCs w:val="22"/>
        </w:rPr>
        <w:t xml:space="preserve">amtsangemessenen Familienzuschlag </w:t>
      </w:r>
      <w:r w:rsidR="00CF2892">
        <w:rPr>
          <w:rFonts w:ascii="Calibri" w:hAnsi="Calibri" w:cs="Garamond_GEW,Bold"/>
          <w:b/>
          <w:bCs/>
          <w:sz w:val="22"/>
          <w:szCs w:val="22"/>
        </w:rPr>
        <w:t>202</w:t>
      </w:r>
      <w:r w:rsidR="00FE1DE7">
        <w:rPr>
          <w:rFonts w:ascii="Calibri" w:hAnsi="Calibri" w:cs="Garamond_GEW,Bold"/>
          <w:b/>
          <w:bCs/>
          <w:sz w:val="22"/>
          <w:szCs w:val="22"/>
        </w:rPr>
        <w:t>2</w:t>
      </w:r>
      <w:r w:rsidR="00807A41">
        <w:rPr>
          <w:rFonts w:ascii="Calibri" w:hAnsi="Calibri" w:cs="Garamond_GEW,Bold"/>
          <w:b/>
          <w:bCs/>
          <w:sz w:val="22"/>
          <w:szCs w:val="22"/>
        </w:rPr>
        <w:t xml:space="preserve"> ab dem dritten Kind</w:t>
      </w:r>
    </w:p>
    <w:p w14:paraId="3CED354F" w14:textId="77777777" w:rsidR="00A32435" w:rsidRDefault="00A32435" w:rsidP="00935D11">
      <w:pPr>
        <w:autoSpaceDE w:val="0"/>
        <w:autoSpaceDN w:val="0"/>
        <w:adjustRightInd w:val="0"/>
        <w:rPr>
          <w:rFonts w:ascii="Calibri" w:hAnsi="Calibri" w:cs="Garamond_GEW,Bold"/>
          <w:b/>
          <w:bCs/>
          <w:sz w:val="22"/>
          <w:szCs w:val="22"/>
        </w:rPr>
      </w:pPr>
      <w:r>
        <w:rPr>
          <w:rFonts w:ascii="Calibri" w:hAnsi="Calibri" w:cs="Garamond_GEW,Bold"/>
          <w:b/>
          <w:bCs/>
          <w:sz w:val="22"/>
          <w:szCs w:val="22"/>
        </w:rPr>
        <w:t>(Beamtinnen und Beamte im Ruhestand)</w:t>
      </w:r>
    </w:p>
    <w:p w14:paraId="7322DAC2" w14:textId="77777777" w:rsidR="009A78A7" w:rsidRDefault="009A78A7" w:rsidP="00935D11">
      <w:pPr>
        <w:autoSpaceDE w:val="0"/>
        <w:autoSpaceDN w:val="0"/>
        <w:adjustRightInd w:val="0"/>
        <w:rPr>
          <w:rFonts w:ascii="Calibri" w:hAnsi="Calibri" w:cs="Garamond_GEW,Bold"/>
          <w:b/>
          <w:bCs/>
          <w:sz w:val="22"/>
          <w:szCs w:val="22"/>
        </w:rPr>
      </w:pPr>
    </w:p>
    <w:p w14:paraId="1B2F341F" w14:textId="77777777" w:rsidR="00935D11" w:rsidRDefault="00871AD9" w:rsidP="00935D11">
      <w:pPr>
        <w:autoSpaceDE w:val="0"/>
        <w:autoSpaceDN w:val="0"/>
        <w:adjustRightInd w:val="0"/>
        <w:rPr>
          <w:rFonts w:ascii="Calibri" w:hAnsi="Calibri" w:cs="Garamond_GEW,Bold"/>
          <w:b/>
          <w:bCs/>
          <w:sz w:val="22"/>
          <w:szCs w:val="22"/>
        </w:rPr>
      </w:pPr>
      <w:r>
        <w:rPr>
          <w:rFonts w:ascii="Calibri" w:hAnsi="Calibri" w:cs="Garamond_GEW,Bold"/>
          <w:b/>
          <w:bCs/>
          <w:sz w:val="22"/>
          <w:szCs w:val="22"/>
        </w:rPr>
        <w:t>Geschäftszeichen</w:t>
      </w:r>
      <w:r w:rsidR="00935D11" w:rsidRPr="00386140">
        <w:rPr>
          <w:rFonts w:ascii="Calibri" w:hAnsi="Calibri" w:cs="Garamond_GEW,Bold"/>
          <w:b/>
          <w:bCs/>
          <w:sz w:val="22"/>
          <w:szCs w:val="22"/>
        </w:rPr>
        <w:t>________________________________________</w:t>
      </w:r>
      <w:r>
        <w:rPr>
          <w:rFonts w:ascii="Calibri" w:hAnsi="Calibri" w:cs="Garamond_GEW,Bold"/>
          <w:b/>
          <w:bCs/>
          <w:sz w:val="22"/>
          <w:szCs w:val="22"/>
        </w:rPr>
        <w:t>_______________</w:t>
      </w:r>
    </w:p>
    <w:p w14:paraId="7CEF559C" w14:textId="77777777" w:rsidR="00871AD9" w:rsidRPr="00871AD9" w:rsidRDefault="00871AD9" w:rsidP="00935D11">
      <w:pPr>
        <w:autoSpaceDE w:val="0"/>
        <w:autoSpaceDN w:val="0"/>
        <w:adjustRightInd w:val="0"/>
        <w:rPr>
          <w:rFonts w:ascii="Calibri" w:hAnsi="Calibri" w:cs="Garamond_GEW,Bold"/>
          <w:bCs/>
          <w:sz w:val="18"/>
          <w:szCs w:val="18"/>
        </w:rPr>
      </w:pPr>
      <w:r w:rsidRPr="00871AD9">
        <w:rPr>
          <w:rFonts w:ascii="Calibri" w:hAnsi="Calibri" w:cs="Garamond_GEW,Bold"/>
          <w:bCs/>
          <w:sz w:val="18"/>
          <w:szCs w:val="18"/>
        </w:rPr>
        <w:t>(auf dem Bezügenachweis oben rechts)</w:t>
      </w:r>
    </w:p>
    <w:p w14:paraId="04B44566" w14:textId="77777777" w:rsidR="00935D11" w:rsidRPr="00386140" w:rsidRDefault="00935D11" w:rsidP="00935D11">
      <w:pPr>
        <w:autoSpaceDE w:val="0"/>
        <w:autoSpaceDN w:val="0"/>
        <w:adjustRightInd w:val="0"/>
        <w:rPr>
          <w:rFonts w:ascii="Calibri" w:hAnsi="Calibri" w:cs="Garamond_GEW,Bold"/>
          <w:b/>
          <w:bCs/>
          <w:sz w:val="22"/>
          <w:szCs w:val="22"/>
        </w:rPr>
      </w:pPr>
    </w:p>
    <w:p w14:paraId="12D71A1F" w14:textId="77777777" w:rsidR="00935D11" w:rsidRPr="00386140" w:rsidRDefault="00935D11" w:rsidP="00935D11">
      <w:pPr>
        <w:autoSpaceDE w:val="0"/>
        <w:autoSpaceDN w:val="0"/>
        <w:adjustRightInd w:val="0"/>
        <w:rPr>
          <w:rFonts w:ascii="Calibri" w:hAnsi="Calibri" w:cs="Garamond_GEW,Bold"/>
          <w:b/>
          <w:bCs/>
          <w:sz w:val="22"/>
          <w:szCs w:val="22"/>
        </w:rPr>
      </w:pPr>
    </w:p>
    <w:p w14:paraId="6111D65A" w14:textId="77777777" w:rsidR="00935D11" w:rsidRPr="00386140" w:rsidRDefault="00935D11" w:rsidP="00935D11">
      <w:pPr>
        <w:autoSpaceDE w:val="0"/>
        <w:autoSpaceDN w:val="0"/>
        <w:adjustRightInd w:val="0"/>
        <w:rPr>
          <w:rFonts w:ascii="Calibri" w:hAnsi="Calibri" w:cs="Garamond_GEW"/>
          <w:sz w:val="22"/>
          <w:szCs w:val="22"/>
        </w:rPr>
      </w:pPr>
      <w:r w:rsidRPr="00386140">
        <w:rPr>
          <w:rFonts w:ascii="Calibri" w:hAnsi="Calibri" w:cs="Garamond_GEW"/>
          <w:sz w:val="22"/>
          <w:szCs w:val="22"/>
        </w:rPr>
        <w:t>Sehr geehrte Damen und Herren,</w:t>
      </w:r>
    </w:p>
    <w:p w14:paraId="0459124A" w14:textId="77777777" w:rsidR="00935D11" w:rsidRPr="00386140" w:rsidRDefault="00935D11" w:rsidP="00935D11">
      <w:pPr>
        <w:autoSpaceDE w:val="0"/>
        <w:autoSpaceDN w:val="0"/>
        <w:adjustRightInd w:val="0"/>
        <w:rPr>
          <w:rFonts w:ascii="Calibri" w:hAnsi="Calibri" w:cs="Garamond_GEW"/>
          <w:sz w:val="22"/>
          <w:szCs w:val="22"/>
        </w:rPr>
      </w:pPr>
    </w:p>
    <w:p w14:paraId="681F6152" w14:textId="599F3B31" w:rsidR="00C410B2" w:rsidRPr="00386140" w:rsidRDefault="00C410B2" w:rsidP="00C410B2">
      <w:pPr>
        <w:autoSpaceDE w:val="0"/>
        <w:autoSpaceDN w:val="0"/>
        <w:adjustRightInd w:val="0"/>
        <w:rPr>
          <w:rFonts w:ascii="Calibri" w:hAnsi="Calibri" w:cs="Garamond_GEW"/>
          <w:sz w:val="22"/>
          <w:szCs w:val="22"/>
        </w:rPr>
      </w:pPr>
      <w:r>
        <w:rPr>
          <w:rFonts w:ascii="Calibri" w:hAnsi="Calibri" w:cs="Garamond_GEW"/>
          <w:sz w:val="22"/>
          <w:szCs w:val="22"/>
        </w:rPr>
        <w:t xml:space="preserve">unter Beachtung des Grundsatzes zur „zeitnahen Geltendmachung“ besoldungsrechtlicher Ansprüche </w:t>
      </w:r>
      <w:r w:rsidRPr="00386140">
        <w:rPr>
          <w:rFonts w:ascii="Calibri" w:hAnsi="Calibri" w:cs="Garamond_GEW"/>
          <w:sz w:val="22"/>
          <w:szCs w:val="22"/>
        </w:rPr>
        <w:t>beantrage</w:t>
      </w:r>
      <w:r>
        <w:rPr>
          <w:rFonts w:ascii="Calibri" w:hAnsi="Calibri" w:cs="Garamond_GEW"/>
          <w:sz w:val="22"/>
          <w:szCs w:val="22"/>
        </w:rPr>
        <w:t xml:space="preserve"> ich vorsorglich, </w:t>
      </w:r>
      <w:r w:rsidRPr="00386140">
        <w:rPr>
          <w:rFonts w:ascii="Calibri" w:hAnsi="Calibri" w:cs="Garamond_GEW"/>
          <w:sz w:val="22"/>
          <w:szCs w:val="22"/>
        </w:rPr>
        <w:t>mir r</w:t>
      </w:r>
      <w:r>
        <w:rPr>
          <w:rFonts w:ascii="Calibri" w:hAnsi="Calibri" w:cs="Garamond_GEW"/>
          <w:sz w:val="22"/>
          <w:szCs w:val="22"/>
        </w:rPr>
        <w:t>ückwirkend ab dem 1. Januar 202</w:t>
      </w:r>
      <w:r w:rsidR="00FE1DE7">
        <w:rPr>
          <w:rFonts w:ascii="Calibri" w:hAnsi="Calibri" w:cs="Garamond_GEW"/>
          <w:sz w:val="22"/>
          <w:szCs w:val="22"/>
        </w:rPr>
        <w:t>2</w:t>
      </w:r>
      <w:r>
        <w:rPr>
          <w:rFonts w:ascii="Calibri" w:hAnsi="Calibri" w:cs="Garamond_GEW"/>
          <w:sz w:val="22"/>
          <w:szCs w:val="22"/>
        </w:rPr>
        <w:t xml:space="preserve"> und für die Folgejahre einen Familienzuschlag ab dem dritten Kind </w:t>
      </w:r>
      <w:r w:rsidRPr="00386140">
        <w:rPr>
          <w:rFonts w:ascii="Calibri" w:hAnsi="Calibri" w:cs="Garamond_GEW"/>
          <w:sz w:val="22"/>
          <w:szCs w:val="22"/>
        </w:rPr>
        <w:t>zu zahlen, die den Grundsätzen der amtsangemessenen Alimentation entspricht.</w:t>
      </w:r>
    </w:p>
    <w:p w14:paraId="16E568B9" w14:textId="77777777" w:rsidR="00C410B2" w:rsidRPr="00386140" w:rsidRDefault="00C410B2" w:rsidP="00C410B2">
      <w:pPr>
        <w:autoSpaceDE w:val="0"/>
        <w:autoSpaceDN w:val="0"/>
        <w:adjustRightInd w:val="0"/>
        <w:rPr>
          <w:rFonts w:ascii="Calibri" w:hAnsi="Calibri" w:cs="Garamond_GEW"/>
          <w:sz w:val="22"/>
          <w:szCs w:val="22"/>
        </w:rPr>
      </w:pPr>
    </w:p>
    <w:p w14:paraId="79EF4431" w14:textId="77777777" w:rsidR="00C410B2" w:rsidRDefault="00C410B2" w:rsidP="00C410B2">
      <w:pPr>
        <w:pStyle w:val="Listenabsatz"/>
        <w:ind w:left="0"/>
      </w:pPr>
      <w:r>
        <w:t>Das Bundesverfassungsgericht hat in seiner Entscheidung vom 4. Mai  2020 (2 BvL 6/17 u.a.) festgestellt, dass der Familienzuschlag in Bezug auf Richterinnen und Richter in NRW in den Jahren  2013, 2014 bzw. 2015 deutlich zu niedrig bemessen waren. Das Gericht kam zu der Erkenntnis, dass die Besoldung von Richterinnen und Richtern mit drei Kindern monatlich um mindestens 95,91 Euro im Jahr 2013 gegenüber dem Mehrbedarf im Vergleich mit Beamtinnen und Beamten mit zwei Kindern zurückblieb. 2015 blieb in NRW die Besoldung von Richterinnen und Richtern mit vier Kindern monatlich um mindestens 185,61 Euro gegenüber dem Mehrbedarf aufgrund des dritten und vierten Kindes zurück.</w:t>
      </w:r>
    </w:p>
    <w:p w14:paraId="6B17F479" w14:textId="77777777" w:rsidR="00C410B2" w:rsidRDefault="00C410B2" w:rsidP="00C410B2">
      <w:pPr>
        <w:pStyle w:val="Listenabsatz"/>
        <w:ind w:left="0"/>
      </w:pPr>
    </w:p>
    <w:p w14:paraId="4469A0D5" w14:textId="77777777" w:rsidR="00FE1DE7" w:rsidRDefault="00C410B2" w:rsidP="00FE1DE7">
      <w:pPr>
        <w:pStyle w:val="Listenabsatz"/>
        <w:ind w:left="0"/>
      </w:pPr>
      <w:r>
        <w:t>Es muss davon ausgegangen werden, dass der Familienzuschlag für Beamtinnen und Beamten in Hessen  mit drei oder mehr Kindern ebenfalls zu niedrig ist und damit den Grundsätzen der amtsangemessenen Alimentation nach der aktuellen Rechtsprechung des Bundesverfassungsgerichts nicht genügt.</w:t>
      </w:r>
      <w:r w:rsidR="00FE1DE7">
        <w:t xml:space="preserve"> Eine Erhöhung des kinderbezogenen Familienzuschlags wurde durch das Land Hessen erst für April 2023 angekündigt.</w:t>
      </w:r>
    </w:p>
    <w:p w14:paraId="234BF5DB" w14:textId="77777777" w:rsidR="00FE1DE7" w:rsidRPr="00386140" w:rsidRDefault="00FE1DE7" w:rsidP="00FE1DE7">
      <w:pPr>
        <w:autoSpaceDE w:val="0"/>
        <w:autoSpaceDN w:val="0"/>
        <w:adjustRightInd w:val="0"/>
        <w:rPr>
          <w:rFonts w:ascii="Calibri" w:hAnsi="Calibri" w:cs="Garamond_GEW"/>
          <w:sz w:val="22"/>
          <w:szCs w:val="22"/>
        </w:rPr>
      </w:pPr>
    </w:p>
    <w:p w14:paraId="63F6B4EF" w14:textId="77777777" w:rsidR="00C410B2" w:rsidRPr="00386140" w:rsidRDefault="00C410B2" w:rsidP="00C410B2">
      <w:pPr>
        <w:autoSpaceDE w:val="0"/>
        <w:autoSpaceDN w:val="0"/>
        <w:adjustRightInd w:val="0"/>
        <w:rPr>
          <w:rFonts w:ascii="Calibri" w:hAnsi="Calibri" w:cs="Garamond_GEW"/>
          <w:sz w:val="22"/>
          <w:szCs w:val="22"/>
        </w:rPr>
      </w:pPr>
    </w:p>
    <w:p w14:paraId="0A8829B7" w14:textId="77777777" w:rsidR="00C410B2" w:rsidRDefault="00C410B2" w:rsidP="00C410B2">
      <w:r>
        <w:rPr>
          <w:rFonts w:ascii="Calibri" w:hAnsi="Calibri" w:cs="Garamond_GEW"/>
          <w:sz w:val="22"/>
          <w:szCs w:val="22"/>
        </w:rPr>
        <w:t xml:space="preserve">Ich bin </w:t>
      </w:r>
      <w:r w:rsidRPr="002F7891">
        <w:rPr>
          <w:rFonts w:ascii="Calibri" w:hAnsi="Calibri" w:cs="Calibri"/>
          <w:bCs/>
          <w:color w:val="000000"/>
          <w:sz w:val="22"/>
          <w:szCs w:val="22"/>
        </w:rPr>
        <w:t>damit einverstanden, dass die Bearbeitung meines Antrags bis zu einer Entscheidung des hessischen Gesetzgebers zurückgestellt wird</w:t>
      </w:r>
      <w:r>
        <w:rPr>
          <w:rFonts w:ascii="Calibri" w:hAnsi="Calibri" w:cs="Calibri"/>
          <w:bCs/>
          <w:color w:val="000000"/>
          <w:sz w:val="22"/>
          <w:szCs w:val="22"/>
        </w:rPr>
        <w:t xml:space="preserve">. Daher bitte ich um eine </w:t>
      </w:r>
      <w:r>
        <w:rPr>
          <w:rFonts w:ascii="Calibri" w:hAnsi="Calibri" w:cs="Calibri"/>
          <w:b/>
          <w:bCs/>
          <w:color w:val="000000"/>
        </w:rPr>
        <w:t xml:space="preserve">schriftliche Bestätigung des Eingangs meines Antrages </w:t>
      </w:r>
      <w:r w:rsidRPr="002F7891">
        <w:rPr>
          <w:rFonts w:ascii="Calibri" w:hAnsi="Calibri" w:cs="Calibri"/>
          <w:bCs/>
          <w:color w:val="000000"/>
        </w:rPr>
        <w:t>sowie ein Erklärung Ihrerseits, dass</w:t>
      </w:r>
      <w:r>
        <w:rPr>
          <w:rFonts w:ascii="Calibri" w:hAnsi="Calibri" w:cs="Calibri"/>
          <w:b/>
          <w:bCs/>
          <w:color w:val="000000"/>
        </w:rPr>
        <w:t xml:space="preserve"> auf die Einrede der Verjährung verzichtet </w:t>
      </w:r>
      <w:r w:rsidRPr="002F7891">
        <w:rPr>
          <w:rFonts w:ascii="Calibri" w:hAnsi="Calibri" w:cs="Calibri"/>
          <w:bCs/>
          <w:color w:val="000000"/>
        </w:rPr>
        <w:t>wird</w:t>
      </w:r>
      <w:r>
        <w:rPr>
          <w:rFonts w:ascii="Calibri" w:hAnsi="Calibri" w:cs="Calibri"/>
          <w:b/>
          <w:bCs/>
          <w:color w:val="000000"/>
        </w:rPr>
        <w:t>.</w:t>
      </w:r>
    </w:p>
    <w:p w14:paraId="24B512BF" w14:textId="77777777" w:rsidR="00935D11" w:rsidRPr="00386140" w:rsidRDefault="00935D11" w:rsidP="00935D11">
      <w:pPr>
        <w:rPr>
          <w:rFonts w:ascii="Calibri" w:hAnsi="Calibri" w:cs="Garamond_GEW"/>
          <w:sz w:val="22"/>
          <w:szCs w:val="22"/>
        </w:rPr>
      </w:pPr>
    </w:p>
    <w:p w14:paraId="519CE4E1" w14:textId="77777777" w:rsidR="00935D11" w:rsidRDefault="00935D11" w:rsidP="00935D11">
      <w:pPr>
        <w:rPr>
          <w:rFonts w:ascii="Calibri" w:hAnsi="Calibri" w:cs="Garamond_GEW"/>
          <w:sz w:val="22"/>
          <w:szCs w:val="22"/>
        </w:rPr>
      </w:pPr>
    </w:p>
    <w:p w14:paraId="0B056E1F" w14:textId="77777777" w:rsidR="00807A41" w:rsidRDefault="00807A41" w:rsidP="00935D11">
      <w:pPr>
        <w:rPr>
          <w:rFonts w:ascii="Calibri" w:hAnsi="Calibri" w:cs="Garamond_GEW"/>
          <w:sz w:val="22"/>
          <w:szCs w:val="22"/>
        </w:rPr>
      </w:pPr>
    </w:p>
    <w:p w14:paraId="6A5E61B1" w14:textId="77777777" w:rsidR="00807A41" w:rsidRPr="00386140" w:rsidRDefault="00807A41" w:rsidP="00935D11">
      <w:pPr>
        <w:rPr>
          <w:rFonts w:ascii="Calibri" w:hAnsi="Calibri" w:cs="Garamond_GEW"/>
          <w:sz w:val="22"/>
          <w:szCs w:val="22"/>
        </w:rPr>
      </w:pPr>
    </w:p>
    <w:p w14:paraId="41D6B99D" w14:textId="77777777" w:rsidR="00935D11" w:rsidRPr="00386140" w:rsidRDefault="00935D11" w:rsidP="00935D11">
      <w:pPr>
        <w:rPr>
          <w:rFonts w:ascii="Calibri" w:hAnsi="Calibri" w:cs="Garamond_GEW"/>
          <w:sz w:val="22"/>
          <w:szCs w:val="22"/>
        </w:rPr>
      </w:pPr>
      <w:r w:rsidRPr="00386140">
        <w:rPr>
          <w:rFonts w:ascii="Calibri" w:hAnsi="Calibri" w:cs="Garamond_GEW"/>
          <w:sz w:val="22"/>
          <w:szCs w:val="22"/>
        </w:rPr>
        <w:t>_______________________________________________________</w:t>
      </w:r>
    </w:p>
    <w:p w14:paraId="659B8E9B" w14:textId="77777777" w:rsidR="00935D11" w:rsidRPr="00386140" w:rsidRDefault="00935D11" w:rsidP="00935D11">
      <w:pPr>
        <w:rPr>
          <w:rFonts w:ascii="Calibri" w:hAnsi="Calibri"/>
          <w:sz w:val="22"/>
          <w:szCs w:val="22"/>
        </w:rPr>
      </w:pPr>
      <w:r w:rsidRPr="00386140">
        <w:rPr>
          <w:rFonts w:ascii="Calibri" w:hAnsi="Calibri" w:cs="Garamond_GEW"/>
          <w:sz w:val="22"/>
          <w:szCs w:val="22"/>
        </w:rPr>
        <w:t>Ort , Datum, Unterschrift</w:t>
      </w:r>
    </w:p>
    <w:sectPr w:rsidR="00935D11" w:rsidRPr="00386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_GEW,Bold">
    <w:panose1 w:val="00000000000000000000"/>
    <w:charset w:val="00"/>
    <w:family w:val="auto"/>
    <w:notTrueType/>
    <w:pitch w:val="default"/>
    <w:sig w:usb0="00000003" w:usb1="00000000" w:usb2="00000000" w:usb3="00000000" w:csb0="00000001" w:csb1="00000000"/>
  </w:font>
  <w:font w:name="Garamond_G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1F14"/>
    <w:multiLevelType w:val="hybridMultilevel"/>
    <w:tmpl w:val="3710C290"/>
    <w:lvl w:ilvl="0" w:tplc="2AAC847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030C5"/>
    <w:multiLevelType w:val="multilevel"/>
    <w:tmpl w:val="7354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710402">
    <w:abstractNumId w:val="0"/>
  </w:num>
  <w:num w:numId="2" w16cid:durableId="80092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11"/>
    <w:rsid w:val="00023CC2"/>
    <w:rsid w:val="00024A19"/>
    <w:rsid w:val="0007482F"/>
    <w:rsid w:val="000869F2"/>
    <w:rsid w:val="000A42A9"/>
    <w:rsid w:val="000B0E4B"/>
    <w:rsid w:val="00126BA9"/>
    <w:rsid w:val="00204505"/>
    <w:rsid w:val="00245440"/>
    <w:rsid w:val="00245C53"/>
    <w:rsid w:val="002C7DC0"/>
    <w:rsid w:val="0037164B"/>
    <w:rsid w:val="00386140"/>
    <w:rsid w:val="003A40B5"/>
    <w:rsid w:val="003B14C0"/>
    <w:rsid w:val="003E1046"/>
    <w:rsid w:val="00484964"/>
    <w:rsid w:val="004F6308"/>
    <w:rsid w:val="00507970"/>
    <w:rsid w:val="00572010"/>
    <w:rsid w:val="005A4389"/>
    <w:rsid w:val="005F1007"/>
    <w:rsid w:val="006040C1"/>
    <w:rsid w:val="00637320"/>
    <w:rsid w:val="00650EDB"/>
    <w:rsid w:val="0068128A"/>
    <w:rsid w:val="006C7BF0"/>
    <w:rsid w:val="00784A4B"/>
    <w:rsid w:val="008030C0"/>
    <w:rsid w:val="00807A41"/>
    <w:rsid w:val="00815512"/>
    <w:rsid w:val="00871AD9"/>
    <w:rsid w:val="0088289E"/>
    <w:rsid w:val="008F2646"/>
    <w:rsid w:val="009233B1"/>
    <w:rsid w:val="009279CE"/>
    <w:rsid w:val="00935D11"/>
    <w:rsid w:val="009A78A7"/>
    <w:rsid w:val="009C319B"/>
    <w:rsid w:val="00A32435"/>
    <w:rsid w:val="00AB4043"/>
    <w:rsid w:val="00AE393D"/>
    <w:rsid w:val="00C410B2"/>
    <w:rsid w:val="00CF2892"/>
    <w:rsid w:val="00D004C1"/>
    <w:rsid w:val="00D34BFE"/>
    <w:rsid w:val="00D420AE"/>
    <w:rsid w:val="00E12779"/>
    <w:rsid w:val="00E1394E"/>
    <w:rsid w:val="00E4685C"/>
    <w:rsid w:val="00EF4F0C"/>
    <w:rsid w:val="00F03D1D"/>
    <w:rsid w:val="00F65B3D"/>
    <w:rsid w:val="00FE1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57A5A"/>
  <w15:chartTrackingRefBased/>
  <w15:docId w15:val="{63D540E5-085F-4480-AF7F-718FD3B9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EF4F0C"/>
    <w:rPr>
      <w:rFonts w:ascii="Tahoma" w:hAnsi="Tahoma" w:cs="Tahoma"/>
      <w:sz w:val="16"/>
      <w:szCs w:val="16"/>
    </w:rPr>
  </w:style>
  <w:style w:type="character" w:customStyle="1" w:styleId="SprechblasentextZchn">
    <w:name w:val="Sprechblasentext Zchn"/>
    <w:link w:val="Sprechblasentext"/>
    <w:rsid w:val="00EF4F0C"/>
    <w:rPr>
      <w:rFonts w:ascii="Tahoma" w:hAnsi="Tahoma" w:cs="Tahoma"/>
      <w:sz w:val="16"/>
      <w:szCs w:val="16"/>
    </w:rPr>
  </w:style>
  <w:style w:type="paragraph" w:styleId="Listenabsatz">
    <w:name w:val="List Paragraph"/>
    <w:basedOn w:val="Standard"/>
    <w:uiPriority w:val="34"/>
    <w:qFormat/>
    <w:rsid w:val="00807A41"/>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163413">
      <w:bodyDiv w:val="1"/>
      <w:marLeft w:val="0"/>
      <w:marRight w:val="0"/>
      <w:marTop w:val="0"/>
      <w:marBottom w:val="0"/>
      <w:divBdr>
        <w:top w:val="none" w:sz="0" w:space="0" w:color="auto"/>
        <w:left w:val="none" w:sz="0" w:space="0" w:color="auto"/>
        <w:bottom w:val="none" w:sz="0" w:space="0" w:color="auto"/>
        <w:right w:val="none" w:sz="0" w:space="0" w:color="auto"/>
      </w:divBdr>
    </w:div>
    <w:div w:id="16111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42C33-B08F-428B-ACA1-9039D7DD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GEW</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aloycke</dc:creator>
  <cp:keywords/>
  <cp:lastModifiedBy>Gewerkschaft der Polizei Landesbezirk Hessen</cp:lastModifiedBy>
  <cp:revision>3</cp:revision>
  <dcterms:created xsi:type="dcterms:W3CDTF">2022-11-23T08:57:00Z</dcterms:created>
  <dcterms:modified xsi:type="dcterms:W3CDTF">2022-12-02T10:58:00Z</dcterms:modified>
</cp:coreProperties>
</file>